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67D8" w14:textId="150F554E" w:rsidR="00AC367B" w:rsidRPr="00204002" w:rsidRDefault="0085571A" w:rsidP="00AF4505">
      <w:pPr>
        <w:tabs>
          <w:tab w:val="left" w:pos="2700"/>
        </w:tabs>
        <w:ind w:left="-900"/>
        <w:rPr>
          <w:b/>
          <w:color w:val="BFBFBF" w:themeColor="background1" w:themeShade="BF"/>
          <w:sz w:val="40"/>
          <w:szCs w:val="40"/>
        </w:rPr>
      </w:pPr>
      <w:r w:rsidRPr="00D01006">
        <w:rPr>
          <w:b/>
          <w:sz w:val="40"/>
          <w:szCs w:val="40"/>
        </w:rPr>
        <w:t>Organization Name</w:t>
      </w:r>
      <w:r w:rsidR="008A2A39" w:rsidRPr="00D01006">
        <w:rPr>
          <w:b/>
          <w:sz w:val="40"/>
          <w:szCs w:val="40"/>
        </w:rPr>
        <w:t xml:space="preserve">: </w:t>
      </w:r>
      <w:r w:rsidR="00AF4505">
        <w:rPr>
          <w:b/>
          <w:color w:val="BFBFBF" w:themeColor="background1" w:themeShade="BF"/>
          <w:sz w:val="40"/>
          <w:szCs w:val="40"/>
        </w:rPr>
        <w:tab/>
      </w:r>
      <w:sdt>
        <w:sdtPr>
          <w:rPr>
            <w:b/>
            <w:sz w:val="40"/>
            <w:szCs w:val="40"/>
          </w:rPr>
          <w:id w:val="176784824"/>
          <w:placeholder>
            <w:docPart w:val="DefaultPlaceholder_-1854013440"/>
          </w:placeholder>
          <w:showingPlcHdr/>
        </w:sdtPr>
        <w:sdtEndPr/>
        <w:sdtContent>
          <w:r w:rsidR="00D53DE2" w:rsidRPr="00403409">
            <w:rPr>
              <w:rStyle w:val="PlaceholderText"/>
            </w:rPr>
            <w:t>Click or tap here to enter text.</w:t>
          </w:r>
        </w:sdtContent>
      </w:sdt>
    </w:p>
    <w:p w14:paraId="3DEEB25E" w14:textId="4F66C46B" w:rsidR="0085571A" w:rsidRDefault="00AF4505" w:rsidP="00AF4505">
      <w:pPr>
        <w:tabs>
          <w:tab w:val="right" w:pos="2430"/>
          <w:tab w:val="left" w:pos="2700"/>
        </w:tabs>
        <w:ind w:left="-900"/>
        <w:rPr>
          <w:b/>
          <w:sz w:val="40"/>
          <w:szCs w:val="40"/>
        </w:rPr>
      </w:pPr>
      <w:r w:rsidRPr="00D01006">
        <w:rPr>
          <w:b/>
          <w:sz w:val="40"/>
          <w:szCs w:val="40"/>
        </w:rPr>
        <w:tab/>
      </w:r>
      <w:r w:rsidR="0085571A" w:rsidRPr="00D01006">
        <w:rPr>
          <w:b/>
          <w:sz w:val="40"/>
          <w:szCs w:val="40"/>
        </w:rPr>
        <w:t>Contact Name</w:t>
      </w:r>
      <w:r w:rsidR="008A2A39" w:rsidRPr="00D01006">
        <w:rPr>
          <w:b/>
          <w:sz w:val="40"/>
          <w:szCs w:val="40"/>
        </w:rPr>
        <w:t>:</w:t>
      </w:r>
      <w:r>
        <w:rPr>
          <w:b/>
          <w:color w:val="BFBFBF" w:themeColor="background1" w:themeShade="BF"/>
          <w:sz w:val="40"/>
          <w:szCs w:val="40"/>
        </w:rPr>
        <w:tab/>
      </w:r>
      <w:sdt>
        <w:sdtPr>
          <w:rPr>
            <w:b/>
            <w:sz w:val="40"/>
            <w:szCs w:val="40"/>
          </w:rPr>
          <w:id w:val="515739396"/>
          <w:placeholder>
            <w:docPart w:val="DefaultPlaceholder_-1854013440"/>
          </w:placeholder>
          <w:showingPlcHdr/>
        </w:sdtPr>
        <w:sdtEndPr/>
        <w:sdtContent>
          <w:r w:rsidR="008A2A39" w:rsidRPr="008A2A39">
            <w:rPr>
              <w:rStyle w:val="PlaceholderText"/>
            </w:rPr>
            <w:t>Click or tap here to enter text.</w:t>
          </w:r>
        </w:sdtContent>
      </w:sdt>
    </w:p>
    <w:p w14:paraId="093DA561" w14:textId="77777777" w:rsidR="00AC367B" w:rsidRDefault="00AC367B" w:rsidP="00AF4505">
      <w:pPr>
        <w:pBdr>
          <w:bottom w:val="single" w:sz="4" w:space="1" w:color="auto"/>
        </w:pBdr>
        <w:ind w:left="-900"/>
        <w:rPr>
          <w:b/>
          <w:sz w:val="14"/>
          <w:szCs w:val="40"/>
        </w:rPr>
      </w:pPr>
    </w:p>
    <w:p w14:paraId="1CFE3CED" w14:textId="356974AD" w:rsidR="00C129AF" w:rsidRPr="007E2105" w:rsidRDefault="00C129AF" w:rsidP="00AF4505">
      <w:pPr>
        <w:ind w:left="-900"/>
        <w:rPr>
          <w:rFonts w:cstheme="minorHAnsi"/>
          <w:b/>
          <w:color w:val="222222"/>
          <w:sz w:val="24"/>
          <w:shd w:val="clear" w:color="auto" w:fill="FFFFFF"/>
        </w:rPr>
      </w:pPr>
      <w:r w:rsidRPr="00D01006">
        <w:rPr>
          <w:b/>
          <w:sz w:val="24"/>
          <w:szCs w:val="24"/>
          <w:u w:val="single"/>
        </w:rPr>
        <w:t>Website</w:t>
      </w:r>
      <w:r w:rsidRPr="00D01006">
        <w:rPr>
          <w:b/>
          <w:sz w:val="24"/>
          <w:szCs w:val="24"/>
        </w:rPr>
        <w:t>:</w:t>
      </w:r>
      <w:r w:rsidR="008A2A39" w:rsidRPr="00D01006">
        <w:rPr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color w:val="222222"/>
            <w:sz w:val="24"/>
            <w:shd w:val="clear" w:color="auto" w:fill="FFFFFF"/>
          </w:rPr>
          <w:id w:val="-395981195"/>
          <w:placeholder>
            <w:docPart w:val="DefaultPlaceholder_-1854013440"/>
          </w:placeholder>
          <w:showingPlcHdr/>
        </w:sdtPr>
        <w:sdtEndPr/>
        <w:sdtContent>
          <w:r w:rsidR="008A2A39" w:rsidRPr="00204002">
            <w:rPr>
              <w:rStyle w:val="PlaceholderText"/>
            </w:rPr>
            <w:t>Click or tap here to enter text.</w:t>
          </w:r>
        </w:sdtContent>
      </w:sdt>
    </w:p>
    <w:p w14:paraId="1A666FF1" w14:textId="02BDF7D7" w:rsidR="008A2A39" w:rsidRPr="008A2A39" w:rsidRDefault="00AC367B" w:rsidP="00AF4505">
      <w:pPr>
        <w:ind w:left="-900"/>
        <w:rPr>
          <w:b/>
          <w:color w:val="BFBFBF" w:themeColor="background1" w:themeShade="BF"/>
          <w:sz w:val="24"/>
          <w:szCs w:val="24"/>
          <w:u w:val="single"/>
        </w:rPr>
      </w:pPr>
      <w:r w:rsidRPr="00D01006">
        <w:rPr>
          <w:b/>
          <w:sz w:val="24"/>
          <w:szCs w:val="24"/>
          <w:u w:val="single"/>
        </w:rPr>
        <w:t xml:space="preserve">Brief </w:t>
      </w:r>
      <w:r w:rsidR="00542BEE">
        <w:rPr>
          <w:b/>
          <w:sz w:val="24"/>
          <w:szCs w:val="24"/>
          <w:u w:val="single"/>
        </w:rPr>
        <w:t>d</w:t>
      </w:r>
      <w:r w:rsidRPr="00D01006">
        <w:rPr>
          <w:b/>
          <w:sz w:val="24"/>
          <w:szCs w:val="24"/>
          <w:u w:val="single"/>
        </w:rPr>
        <w:t xml:space="preserve">escription of </w:t>
      </w:r>
      <w:r w:rsidR="00542BEE">
        <w:rPr>
          <w:b/>
          <w:sz w:val="24"/>
          <w:szCs w:val="24"/>
          <w:u w:val="single"/>
        </w:rPr>
        <w:t>o</w:t>
      </w:r>
      <w:r w:rsidRPr="00D01006">
        <w:rPr>
          <w:b/>
          <w:sz w:val="24"/>
          <w:szCs w:val="24"/>
          <w:u w:val="single"/>
        </w:rPr>
        <w:t>rganization</w:t>
      </w:r>
      <w:r w:rsidRPr="00D01006">
        <w:rPr>
          <w:b/>
          <w:sz w:val="24"/>
          <w:szCs w:val="24"/>
        </w:rPr>
        <w:t>:</w:t>
      </w:r>
    </w:p>
    <w:p w14:paraId="60741CE6" w14:textId="0755CA3B" w:rsidR="00E17B50" w:rsidRDefault="00A24820" w:rsidP="00F17445">
      <w:pPr>
        <w:tabs>
          <w:tab w:val="center" w:pos="4680"/>
        </w:tabs>
        <w:rPr>
          <w:rFonts w:cstheme="minorHAnsi"/>
          <w:b/>
          <w:color w:val="222222"/>
          <w:sz w:val="24"/>
          <w:shd w:val="clear" w:color="auto" w:fill="FFFFFF"/>
        </w:rPr>
      </w:pPr>
      <w:sdt>
        <w:sdtPr>
          <w:rPr>
            <w:rFonts w:cstheme="minorHAnsi"/>
            <w:b/>
            <w:color w:val="222222"/>
            <w:sz w:val="24"/>
            <w:shd w:val="clear" w:color="auto" w:fill="FFFFFF"/>
          </w:rPr>
          <w:id w:val="-465818118"/>
          <w:placeholder>
            <w:docPart w:val="DefaultPlaceholder_-1854013440"/>
          </w:placeholder>
          <w:showingPlcHdr/>
        </w:sdtPr>
        <w:sdtEndPr/>
        <w:sdtContent>
          <w:r w:rsidR="008A2A39" w:rsidRPr="00204002">
            <w:rPr>
              <w:rStyle w:val="PlaceholderText"/>
            </w:rPr>
            <w:t>Click or tap here to enter text.</w:t>
          </w:r>
        </w:sdtContent>
      </w:sdt>
      <w:r w:rsidR="00166EF2">
        <w:rPr>
          <w:rFonts w:cstheme="minorHAnsi"/>
          <w:b/>
          <w:color w:val="222222"/>
          <w:sz w:val="24"/>
          <w:shd w:val="clear" w:color="auto" w:fill="FFFFFF"/>
        </w:rPr>
        <w:tab/>
      </w:r>
    </w:p>
    <w:p w14:paraId="6185845C" w14:textId="013BDC5B" w:rsidR="00384DAA" w:rsidRPr="00D01006" w:rsidRDefault="00384DAA" w:rsidP="00AF4505">
      <w:pPr>
        <w:ind w:left="-900"/>
        <w:rPr>
          <w:b/>
          <w:sz w:val="24"/>
          <w:szCs w:val="24"/>
          <w:u w:val="single"/>
        </w:rPr>
      </w:pPr>
      <w:r w:rsidRPr="00D01006">
        <w:rPr>
          <w:b/>
          <w:sz w:val="24"/>
          <w:szCs w:val="24"/>
          <w:u w:val="single"/>
        </w:rPr>
        <w:t>Describe the qualities you look for in a supplier</w:t>
      </w:r>
      <w:r w:rsidRPr="00D01006">
        <w:rPr>
          <w:b/>
          <w:sz w:val="24"/>
          <w:szCs w:val="24"/>
        </w:rPr>
        <w:t>:</w:t>
      </w:r>
    </w:p>
    <w:sdt>
      <w:sdtPr>
        <w:rPr>
          <w:b/>
          <w:sz w:val="24"/>
          <w:szCs w:val="24"/>
        </w:rPr>
        <w:id w:val="1885132697"/>
        <w:placeholder>
          <w:docPart w:val="DefaultPlaceholder_-1854013440"/>
        </w:placeholder>
        <w:showingPlcHdr/>
      </w:sdtPr>
      <w:sdtEndPr/>
      <w:sdtContent>
        <w:p w14:paraId="708134E5" w14:textId="3A6A66E1" w:rsidR="008A2A39" w:rsidRDefault="008A2A39" w:rsidP="00384DAA">
          <w:pPr>
            <w:rPr>
              <w:b/>
              <w:sz w:val="24"/>
              <w:szCs w:val="24"/>
            </w:rPr>
          </w:pPr>
          <w:r w:rsidRPr="00204002">
            <w:rPr>
              <w:rStyle w:val="PlaceholderText"/>
            </w:rPr>
            <w:t>Click or tap here to enter text.</w:t>
          </w:r>
        </w:p>
      </w:sdtContent>
    </w:sdt>
    <w:p w14:paraId="473E5FA7" w14:textId="3B700645" w:rsidR="00AF4505" w:rsidRPr="00D01006" w:rsidRDefault="00AF4505" w:rsidP="00AF4505">
      <w:pPr>
        <w:ind w:left="-900"/>
        <w:rPr>
          <w:b/>
          <w:sz w:val="24"/>
          <w:szCs w:val="24"/>
          <w:u w:val="single"/>
        </w:rPr>
      </w:pPr>
      <w:r w:rsidRPr="00D01006">
        <w:rPr>
          <w:b/>
          <w:sz w:val="24"/>
          <w:szCs w:val="24"/>
          <w:u w:val="single"/>
        </w:rPr>
        <w:t>Most common NAICS</w:t>
      </w:r>
      <w:r w:rsidR="00D01006">
        <w:rPr>
          <w:b/>
          <w:sz w:val="24"/>
          <w:szCs w:val="24"/>
          <w:u w:val="single"/>
        </w:rPr>
        <w:t>/ NIGP</w:t>
      </w:r>
      <w:r w:rsidRPr="00D01006">
        <w:rPr>
          <w:b/>
          <w:sz w:val="24"/>
          <w:szCs w:val="24"/>
          <w:u w:val="single"/>
        </w:rPr>
        <w:t xml:space="preserve"> codes purchased</w:t>
      </w:r>
      <w:r w:rsidRPr="00D01006">
        <w:rPr>
          <w:b/>
          <w:sz w:val="24"/>
          <w:szCs w:val="24"/>
        </w:rPr>
        <w:t>:</w:t>
      </w:r>
    </w:p>
    <w:sdt>
      <w:sdtPr>
        <w:rPr>
          <w:b/>
          <w:sz w:val="24"/>
          <w:szCs w:val="24"/>
        </w:rPr>
        <w:id w:val="-1460636784"/>
        <w:placeholder>
          <w:docPart w:val="C68242CE529546F58CE499B84D19A73E"/>
        </w:placeholder>
        <w:showingPlcHdr/>
      </w:sdtPr>
      <w:sdtEndPr/>
      <w:sdtContent>
        <w:p w14:paraId="5EEB9471" w14:textId="77777777" w:rsidR="00AF4505" w:rsidRPr="00AF4505" w:rsidRDefault="00AF4505" w:rsidP="00AF4505">
          <w:pPr>
            <w:rPr>
              <w:b/>
              <w:sz w:val="24"/>
              <w:szCs w:val="24"/>
            </w:rPr>
          </w:pPr>
          <w:r w:rsidRPr="00AF4505">
            <w:rPr>
              <w:color w:val="808080"/>
            </w:rPr>
            <w:t>Click or tap here to enter text.</w:t>
          </w:r>
        </w:p>
      </w:sdtContent>
    </w:sdt>
    <w:p w14:paraId="5A33B156" w14:textId="37D02594" w:rsidR="00AC367B" w:rsidRPr="00D01006" w:rsidRDefault="00924203" w:rsidP="00AF4505">
      <w:pPr>
        <w:ind w:left="-900"/>
        <w:rPr>
          <w:b/>
          <w:sz w:val="24"/>
          <w:szCs w:val="24"/>
          <w:u w:val="single"/>
        </w:rPr>
      </w:pPr>
      <w:r w:rsidRPr="00D01006">
        <w:rPr>
          <w:b/>
          <w:sz w:val="24"/>
          <w:szCs w:val="24"/>
          <w:u w:val="single"/>
        </w:rPr>
        <w:t>L</w:t>
      </w:r>
      <w:r w:rsidR="00AC367B" w:rsidRPr="00D01006">
        <w:rPr>
          <w:b/>
          <w:sz w:val="24"/>
          <w:szCs w:val="24"/>
          <w:u w:val="single"/>
        </w:rPr>
        <w:t>ist products/services your organization is looking to purchase in the near future</w:t>
      </w:r>
      <w:r w:rsidR="00AC367B" w:rsidRPr="00D01006">
        <w:rPr>
          <w:b/>
          <w:sz w:val="24"/>
          <w:szCs w:val="24"/>
        </w:rPr>
        <w:t>:</w:t>
      </w:r>
    </w:p>
    <w:sdt>
      <w:sdtPr>
        <w:id w:val="-455015381"/>
        <w:placeholder>
          <w:docPart w:val="DefaultPlaceholder_-1854013440"/>
        </w:placeholder>
        <w:showingPlcHdr/>
      </w:sdtPr>
      <w:sdtEndPr/>
      <w:sdtContent>
        <w:p w14:paraId="0C270A03" w14:textId="20100411" w:rsidR="006F0A4D" w:rsidRDefault="00D01006" w:rsidP="009B1927">
          <w:r w:rsidRPr="00403409">
            <w:rPr>
              <w:rStyle w:val="PlaceholderText"/>
            </w:rPr>
            <w:t>Click or tap here to enter text.</w:t>
          </w:r>
        </w:p>
      </w:sdtContent>
    </w:sdt>
    <w:p w14:paraId="2DB3BB3B" w14:textId="2A1B3583" w:rsidR="00D01006" w:rsidRPr="00D01006" w:rsidRDefault="00D01006" w:rsidP="00D01006">
      <w:pPr>
        <w:ind w:left="-900"/>
        <w:rPr>
          <w:b/>
          <w:sz w:val="24"/>
          <w:szCs w:val="24"/>
          <w:u w:val="single"/>
        </w:rPr>
      </w:pPr>
      <w:r w:rsidRPr="00D01006">
        <w:rPr>
          <w:b/>
          <w:sz w:val="24"/>
          <w:szCs w:val="24"/>
          <w:u w:val="single"/>
        </w:rPr>
        <w:t xml:space="preserve">List </w:t>
      </w:r>
      <w:r>
        <w:rPr>
          <w:b/>
          <w:sz w:val="24"/>
          <w:szCs w:val="24"/>
          <w:u w:val="single"/>
        </w:rPr>
        <w:t xml:space="preserve">small business certifications of particular interest to </w:t>
      </w:r>
      <w:r w:rsidRPr="00D01006">
        <w:rPr>
          <w:b/>
          <w:sz w:val="24"/>
          <w:szCs w:val="24"/>
          <w:u w:val="single"/>
        </w:rPr>
        <w:t>your organization</w:t>
      </w:r>
      <w:r w:rsidRPr="00D01006">
        <w:rPr>
          <w:b/>
          <w:sz w:val="24"/>
          <w:szCs w:val="24"/>
        </w:rPr>
        <w:t>:</w:t>
      </w:r>
    </w:p>
    <w:p w14:paraId="5A2ADB85" w14:textId="77777777" w:rsidR="00D01006" w:rsidRDefault="00D01006" w:rsidP="009B1927">
      <w:sdt>
        <w:sdtPr>
          <w:id w:val="-707798156"/>
          <w:placeholder>
            <w:docPart w:val="B646EF5BB727473597616A257CA9677E"/>
          </w:placeholder>
          <w:showingPlcHdr/>
        </w:sdtPr>
        <w:sdtContent>
          <w:r w:rsidRPr="00F442EF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C6CF840" w14:textId="77777777" w:rsidR="00D01006" w:rsidRDefault="00D01006" w:rsidP="009B1927"/>
    <w:sectPr w:rsidR="00D01006" w:rsidSect="00D01006">
      <w:headerReference w:type="default" r:id="rId8"/>
      <w:footerReference w:type="default" r:id="rId9"/>
      <w:pgSz w:w="12240" w:h="15840"/>
      <w:pgMar w:top="3960" w:right="5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5B034" w14:textId="77777777" w:rsidR="00A24820" w:rsidRDefault="00A24820" w:rsidP="00AC367B">
      <w:pPr>
        <w:spacing w:after="0" w:line="240" w:lineRule="auto"/>
      </w:pPr>
      <w:r>
        <w:separator/>
      </w:r>
    </w:p>
  </w:endnote>
  <w:endnote w:type="continuationSeparator" w:id="0">
    <w:p w14:paraId="7308C41F" w14:textId="77777777" w:rsidR="00A24820" w:rsidRDefault="00A24820" w:rsidP="00AC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39B5" w14:textId="77777777" w:rsidR="00E17B50" w:rsidRDefault="00A24820" w:rsidP="00E17B50">
    <w:pPr>
      <w:pStyle w:val="Footer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pict w14:anchorId="1633034E">
        <v:rect id="_x0000_i1057" style="width:0;height:1.5pt" o:hralign="center" o:hrstd="t" o:hr="t" fillcolor="#a0a0a0" stroked="f"/>
      </w:pict>
    </w:r>
  </w:p>
  <w:p w14:paraId="108B9439" w14:textId="7585C7A5" w:rsidR="00E17B50" w:rsidRPr="00E17B50" w:rsidRDefault="00634B12" w:rsidP="00634B12">
    <w:pPr>
      <w:pStyle w:val="Footer"/>
      <w:tabs>
        <w:tab w:val="clear" w:pos="4680"/>
        <w:tab w:val="clear" w:pos="9360"/>
        <w:tab w:val="center" w:pos="1890"/>
        <w:tab w:val="center" w:pos="5310"/>
        <w:tab w:val="center" w:pos="8190"/>
      </w:tabs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ab/>
    </w:r>
    <w:r w:rsidR="00E17B50" w:rsidRPr="00E17B50">
      <w:rPr>
        <w:i/>
        <w:color w:val="808080" w:themeColor="background1" w:themeShade="80"/>
      </w:rPr>
      <w:t>Wisconsin Procurement Institute (WPI)</w:t>
    </w:r>
    <w:r>
      <w:rPr>
        <w:i/>
        <w:color w:val="808080" w:themeColor="background1" w:themeShade="80"/>
      </w:rPr>
      <w:tab/>
    </w:r>
    <w:r w:rsidR="00E17B50" w:rsidRPr="00E17B50">
      <w:rPr>
        <w:i/>
        <w:color w:val="808080" w:themeColor="background1" w:themeShade="80"/>
      </w:rPr>
      <w:t>10437 Innovation Drive, Suite 300</w:t>
    </w:r>
    <w:r>
      <w:rPr>
        <w:i/>
        <w:color w:val="808080" w:themeColor="background1" w:themeShade="80"/>
      </w:rPr>
      <w:tab/>
    </w:r>
    <w:r w:rsidR="00E17B50" w:rsidRPr="00E17B50">
      <w:rPr>
        <w:i/>
        <w:color w:val="808080" w:themeColor="background1" w:themeShade="80"/>
      </w:rPr>
      <w:t>Wauwatosa, WI  53226</w:t>
    </w:r>
  </w:p>
  <w:p w14:paraId="55C1FC6A" w14:textId="7B735AAC" w:rsidR="00E17B50" w:rsidRPr="00634B12" w:rsidRDefault="00634B12" w:rsidP="00634B12">
    <w:pPr>
      <w:pStyle w:val="Footer"/>
      <w:tabs>
        <w:tab w:val="clear" w:pos="4680"/>
        <w:tab w:val="clear" w:pos="9360"/>
        <w:tab w:val="center" w:pos="2700"/>
        <w:tab w:val="center" w:pos="4860"/>
        <w:tab w:val="center" w:pos="6750"/>
      </w:tabs>
      <w:rPr>
        <w:i/>
        <w:color w:val="808080" w:themeColor="background1" w:themeShade="80"/>
      </w:rPr>
    </w:pPr>
    <w:r>
      <w:tab/>
    </w:r>
    <w:hyperlink r:id="rId1" w:history="1">
      <w:r w:rsidRPr="00634B12">
        <w:rPr>
          <w:i/>
          <w:color w:val="808080" w:themeColor="background1" w:themeShade="80"/>
          <w:u w:val="single"/>
        </w:rPr>
        <w:t>www.wispro.org</w:t>
      </w:r>
    </w:hyperlink>
    <w:r>
      <w:rPr>
        <w:i/>
        <w:color w:val="808080" w:themeColor="background1" w:themeShade="80"/>
      </w:rPr>
      <w:tab/>
    </w:r>
    <w:hyperlink r:id="rId2" w:history="1">
      <w:r w:rsidRPr="00634B12">
        <w:rPr>
          <w:i/>
          <w:color w:val="808080" w:themeColor="background1" w:themeShade="80"/>
          <w:u w:val="single"/>
        </w:rPr>
        <w:t>info@wispro.org</w:t>
      </w:r>
    </w:hyperlink>
    <w:r w:rsidRPr="00634B12">
      <w:rPr>
        <w:i/>
        <w:color w:val="808080" w:themeColor="background1" w:themeShade="80"/>
      </w:rPr>
      <w:tab/>
    </w:r>
    <w:r w:rsidR="00E17B50" w:rsidRPr="00634B12">
      <w:rPr>
        <w:i/>
        <w:color w:val="808080" w:themeColor="background1" w:themeShade="80"/>
      </w:rPr>
      <w:t>414-270-3600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7750F" w14:textId="77777777" w:rsidR="00A24820" w:rsidRDefault="00A24820" w:rsidP="00AC367B">
      <w:pPr>
        <w:spacing w:after="0" w:line="240" w:lineRule="auto"/>
      </w:pPr>
      <w:r>
        <w:separator/>
      </w:r>
    </w:p>
  </w:footnote>
  <w:footnote w:type="continuationSeparator" w:id="0">
    <w:p w14:paraId="5F3DD86D" w14:textId="77777777" w:rsidR="00A24820" w:rsidRDefault="00A24820" w:rsidP="00AC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1E97C" w14:textId="3F2BCAE9" w:rsidR="004B07D3" w:rsidRDefault="004B07D3">
    <w:pPr>
      <w:pStyle w:val="Header"/>
      <w:rPr>
        <w:b/>
        <w:sz w:val="40"/>
      </w:rPr>
    </w:pPr>
    <w:r w:rsidRPr="00E17B50">
      <w:rPr>
        <w:b/>
        <w:noProof/>
        <w:sz w:val="72"/>
        <w:szCs w:val="40"/>
      </w:rPr>
      <w:drawing>
        <wp:anchor distT="0" distB="0" distL="114300" distR="114300" simplePos="0" relativeHeight="251656704" behindDoc="0" locked="0" layoutInCell="1" allowOverlap="1" wp14:anchorId="2CD5BDA7" wp14:editId="10F8C6DA">
          <wp:simplePos x="0" y="0"/>
          <wp:positionH relativeFrom="margin">
            <wp:posOffset>4390730</wp:posOffset>
          </wp:positionH>
          <wp:positionV relativeFrom="page">
            <wp:posOffset>690127</wp:posOffset>
          </wp:positionV>
          <wp:extent cx="2172970" cy="78676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PI PTAC logo hi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97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EB34639" wp14:editId="44C1E3A9">
          <wp:simplePos x="0" y="0"/>
          <wp:positionH relativeFrom="column">
            <wp:posOffset>-404406</wp:posOffset>
          </wp:positionH>
          <wp:positionV relativeFrom="page">
            <wp:posOffset>620660</wp:posOffset>
          </wp:positionV>
          <wp:extent cx="1764665" cy="1048385"/>
          <wp:effectExtent l="0" t="0" r="698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F27429" w14:textId="370B14DA" w:rsidR="004B07D3" w:rsidRDefault="004B07D3">
    <w:pPr>
      <w:pStyle w:val="Header"/>
      <w:rPr>
        <w:b/>
        <w:sz w:val="40"/>
      </w:rPr>
    </w:pPr>
  </w:p>
  <w:p w14:paraId="05D2B147" w14:textId="35C73921" w:rsidR="00E17B50" w:rsidRDefault="00E17B50">
    <w:pPr>
      <w:pStyle w:val="Header"/>
      <w:rPr>
        <w:b/>
        <w:sz w:val="40"/>
      </w:rPr>
    </w:pPr>
  </w:p>
  <w:p w14:paraId="71266D34" w14:textId="77777777" w:rsidR="00D93DF9" w:rsidRDefault="00D93DF9" w:rsidP="004B07D3">
    <w:pPr>
      <w:pStyle w:val="Header"/>
      <w:tabs>
        <w:tab w:val="clear" w:pos="4680"/>
      </w:tabs>
      <w:jc w:val="center"/>
      <w:rPr>
        <w:rFonts w:ascii="Verdana" w:hAnsi="Verdana"/>
        <w:b/>
        <w:iCs/>
        <w:sz w:val="40"/>
      </w:rPr>
    </w:pPr>
  </w:p>
  <w:p w14:paraId="7FDD9AB5" w14:textId="77777777" w:rsidR="00634B12" w:rsidRDefault="00634B12" w:rsidP="004B07D3">
    <w:pPr>
      <w:pStyle w:val="Header"/>
      <w:tabs>
        <w:tab w:val="clear" w:pos="4680"/>
      </w:tabs>
      <w:jc w:val="center"/>
      <w:rPr>
        <w:rFonts w:ascii="Verdana" w:hAnsi="Verdana"/>
        <w:b/>
        <w:iCs/>
        <w:sz w:val="40"/>
      </w:rPr>
    </w:pPr>
  </w:p>
  <w:p w14:paraId="7EE795CE" w14:textId="170F6BEC" w:rsidR="00AC367B" w:rsidRPr="004B07D3" w:rsidRDefault="00AF4505" w:rsidP="00AF4505">
    <w:pPr>
      <w:pStyle w:val="Header"/>
      <w:tabs>
        <w:tab w:val="clear" w:pos="4680"/>
        <w:tab w:val="left" w:pos="2700"/>
      </w:tabs>
      <w:rPr>
        <w:rFonts w:ascii="Verdana" w:hAnsi="Verdana"/>
        <w:b/>
        <w:iCs/>
        <w:sz w:val="40"/>
      </w:rPr>
    </w:pPr>
    <w:r>
      <w:rPr>
        <w:rFonts w:ascii="Verdana" w:hAnsi="Verdana"/>
        <w:b/>
        <w:iCs/>
        <w:sz w:val="40"/>
      </w:rPr>
      <w:tab/>
    </w:r>
    <w:r w:rsidR="004B07D3" w:rsidRPr="004B07D3">
      <w:rPr>
        <w:rFonts w:ascii="Verdana" w:hAnsi="Verdana"/>
        <w:b/>
        <w:iCs/>
        <w:sz w:val="40"/>
      </w:rPr>
      <w:t>BUYER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42499"/>
    <w:multiLevelType w:val="hybridMultilevel"/>
    <w:tmpl w:val="AE1C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4D3"/>
    <w:multiLevelType w:val="hybridMultilevel"/>
    <w:tmpl w:val="294C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1201"/>
    <w:multiLevelType w:val="hybridMultilevel"/>
    <w:tmpl w:val="DF705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apS0EeZ94myb/StB+qW+oygLYiwDr8vdsMuo0bXNRbjoRuvA95v6bXnvpOeelbb0mO2sIwLZBpVphglGfdjCA==" w:salt="Pjt87kVyeE27jY6MYFUf2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7B"/>
    <w:rsid w:val="000A2E49"/>
    <w:rsid w:val="00166EF2"/>
    <w:rsid w:val="001756E7"/>
    <w:rsid w:val="001C7EF2"/>
    <w:rsid w:val="001D2CFD"/>
    <w:rsid w:val="001D46FD"/>
    <w:rsid w:val="00204002"/>
    <w:rsid w:val="002069E6"/>
    <w:rsid w:val="002219E0"/>
    <w:rsid w:val="003056B6"/>
    <w:rsid w:val="00384DAA"/>
    <w:rsid w:val="003B1A4A"/>
    <w:rsid w:val="00426DAC"/>
    <w:rsid w:val="00431DE6"/>
    <w:rsid w:val="004321B4"/>
    <w:rsid w:val="004B07D3"/>
    <w:rsid w:val="004D4911"/>
    <w:rsid w:val="00542BEE"/>
    <w:rsid w:val="00624262"/>
    <w:rsid w:val="00634B12"/>
    <w:rsid w:val="006A3D13"/>
    <w:rsid w:val="006D31F9"/>
    <w:rsid w:val="006F0A4D"/>
    <w:rsid w:val="006F101D"/>
    <w:rsid w:val="007C34BA"/>
    <w:rsid w:val="0085571A"/>
    <w:rsid w:val="008A2A39"/>
    <w:rsid w:val="00924203"/>
    <w:rsid w:val="009B1927"/>
    <w:rsid w:val="00A24820"/>
    <w:rsid w:val="00AA0BF8"/>
    <w:rsid w:val="00AC367B"/>
    <w:rsid w:val="00AF4505"/>
    <w:rsid w:val="00B6170C"/>
    <w:rsid w:val="00C1065B"/>
    <w:rsid w:val="00C129AF"/>
    <w:rsid w:val="00C80A92"/>
    <w:rsid w:val="00CD29CC"/>
    <w:rsid w:val="00CD40B1"/>
    <w:rsid w:val="00D01006"/>
    <w:rsid w:val="00D354FD"/>
    <w:rsid w:val="00D53DE2"/>
    <w:rsid w:val="00D853A1"/>
    <w:rsid w:val="00D93DF9"/>
    <w:rsid w:val="00DB5D91"/>
    <w:rsid w:val="00DE0554"/>
    <w:rsid w:val="00E17B50"/>
    <w:rsid w:val="00E87939"/>
    <w:rsid w:val="00EB4355"/>
    <w:rsid w:val="00EB7689"/>
    <w:rsid w:val="00EE36A7"/>
    <w:rsid w:val="00F05386"/>
    <w:rsid w:val="00F17445"/>
    <w:rsid w:val="00F4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0CDAE"/>
  <w15:docId w15:val="{99DC210B-7172-4375-AFB4-3486B986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7B"/>
  </w:style>
  <w:style w:type="paragraph" w:styleId="Footer">
    <w:name w:val="footer"/>
    <w:basedOn w:val="Normal"/>
    <w:link w:val="FooterChar"/>
    <w:uiPriority w:val="99"/>
    <w:unhideWhenUsed/>
    <w:rsid w:val="00AC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7B"/>
  </w:style>
  <w:style w:type="character" w:styleId="Hyperlink">
    <w:name w:val="Hyperlink"/>
    <w:basedOn w:val="DefaultParagraphFont"/>
    <w:uiPriority w:val="99"/>
    <w:unhideWhenUsed/>
    <w:rsid w:val="00E17B5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2A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3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ispro.org" TargetMode="External"/><Relationship Id="rId1" Type="http://schemas.openxmlformats.org/officeDocument/2006/relationships/hyperlink" Target="http://www.wispr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0D04-BFB3-4F07-A632-11C2BDE8E321}"/>
      </w:docPartPr>
      <w:docPartBody>
        <w:p w:rsidR="00F7244B" w:rsidRDefault="0075222E">
          <w:r w:rsidRPr="004034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242CE529546F58CE499B84D19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EAA4-7A50-4D5A-8A7D-C2FAAEC84766}"/>
      </w:docPartPr>
      <w:docPartBody>
        <w:p w:rsidR="0025026A" w:rsidRDefault="00DC6CB0" w:rsidP="00DC6CB0">
          <w:pPr>
            <w:pStyle w:val="C68242CE529546F58CE499B84D19A73E"/>
          </w:pPr>
          <w:r w:rsidRPr="004034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EF5BB727473597616A257CA9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1648-A2DE-450A-9EB6-7F39CE62BE27}"/>
      </w:docPartPr>
      <w:docPartBody>
        <w:p w:rsidR="00000000" w:rsidRDefault="0025026A" w:rsidP="0025026A">
          <w:pPr>
            <w:pStyle w:val="B646EF5BB727473597616A257CA9677E"/>
          </w:pPr>
          <w:r w:rsidRPr="004034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E"/>
    <w:rsid w:val="002174F3"/>
    <w:rsid w:val="0025026A"/>
    <w:rsid w:val="003738D4"/>
    <w:rsid w:val="0058150E"/>
    <w:rsid w:val="0075222E"/>
    <w:rsid w:val="00AC6E18"/>
    <w:rsid w:val="00DC6CB0"/>
    <w:rsid w:val="00EB3454"/>
    <w:rsid w:val="00F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26A"/>
    <w:rPr>
      <w:color w:val="808080"/>
    </w:rPr>
  </w:style>
  <w:style w:type="paragraph" w:customStyle="1" w:styleId="7F5AD592000F48BEAF8D360E96B9DC58">
    <w:name w:val="7F5AD592000F48BEAF8D360E96B9DC58"/>
    <w:rsid w:val="00DC6CB0"/>
  </w:style>
  <w:style w:type="paragraph" w:customStyle="1" w:styleId="C68242CE529546F58CE499B84D19A73E">
    <w:name w:val="C68242CE529546F58CE499B84D19A73E"/>
    <w:rsid w:val="00DC6CB0"/>
  </w:style>
  <w:style w:type="paragraph" w:customStyle="1" w:styleId="B646EF5BB727473597616A257CA9677E">
    <w:name w:val="B646EF5BB727473597616A257CA9677E"/>
    <w:rsid w:val="0025026A"/>
  </w:style>
  <w:style w:type="paragraph" w:customStyle="1" w:styleId="E262F5B2F1BD4B599BF5E1C33862C9DC">
    <w:name w:val="E262F5B2F1BD4B599BF5E1C33862C9DC"/>
    <w:rsid w:val="00250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B03B-0312-4645-BE80-8977504C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</dc:creator>
  <cp:lastModifiedBy>Michael Steger</cp:lastModifiedBy>
  <cp:revision>3</cp:revision>
  <dcterms:created xsi:type="dcterms:W3CDTF">2020-09-08T18:56:00Z</dcterms:created>
  <dcterms:modified xsi:type="dcterms:W3CDTF">2020-09-08T18:59:00Z</dcterms:modified>
</cp:coreProperties>
</file>